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14" w:rsidRDefault="00247B14" w:rsidP="00247B1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การกำหนดรายละเอียดคุณลักษณะเฉพาะพัสดุ  (วัสดุ)</w:t>
      </w:r>
    </w:p>
    <w:p w:rsidR="00247B14" w:rsidRDefault="00247B14" w:rsidP="00247B14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>ข้อมูลเกี่ยวกับโครงการ</w:t>
      </w:r>
    </w:p>
    <w:p w:rsidR="00247B14" w:rsidRDefault="00247B14" w:rsidP="00247B1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</w:t>
      </w:r>
      <w:r>
        <w:rPr>
          <w:rFonts w:ascii="TH SarabunPSK" w:hAnsi="TH SarabunPSK" w:cs="TH SarabunPSK" w:hint="cs"/>
          <w:color w:val="000000"/>
          <w:cs/>
        </w:rPr>
        <w:t xml:space="preserve"> ชื่อโครงการ </w:t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………………………………………………………………………………………………………………………………..</w:t>
      </w:r>
    </w:p>
    <w:p w:rsidR="00247B14" w:rsidRDefault="00247B14" w:rsidP="00247B1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จัดซื้อ / จัดจ้าง .............................................................................................................................................</w:t>
      </w:r>
    </w:p>
    <w:p w:rsidR="00247B14" w:rsidRDefault="00247B14" w:rsidP="00247B14">
      <w:pPr>
        <w:pStyle w:val="NoSpacing1"/>
        <w:ind w:right="-33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งบประมาณจัดซื้อ/จัดจ้าง...........................................บาท (......................................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3653"/>
        <w:gridCol w:w="2249"/>
        <w:gridCol w:w="1292"/>
        <w:gridCol w:w="1158"/>
      </w:tblGrid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ลำดับที่</w:t>
            </w: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8"/>
              </w:rPr>
            </w:pP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รายละเอียดพัสดุที่จะขอซื้อ / จ้าง</w:t>
            </w: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vanish/>
                <w:sz w:val="16"/>
                <w:szCs w:val="16"/>
              </w:rPr>
            </w:pPr>
            <w:r>
              <w:rPr>
                <w:rFonts w:ascii="TH SarabunPSK" w:hAnsi="TH SarabunPSK" w:cs="TH SarabunPSK"/>
                <w:vanish/>
                <w:sz w:val="16"/>
                <w:szCs w:val="16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ขนาด/ลักษณะ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จำนวน    </w:t>
            </w: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หน่วยนับ</w:t>
            </w:r>
          </w:p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47B14" w:rsidTr="004B7CF4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14" w:rsidRDefault="00247B14" w:rsidP="004B7CF4">
            <w:pPr>
              <w:spacing w:line="25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 w:hint="cs"/>
          <w:b/>
          <w:bCs/>
          <w:cs/>
        </w:rPr>
      </w:pPr>
    </w:p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</w:rPr>
      </w:pP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ลงชื่อ........................................................เจ้าหน้าที่ /หรือคณะกรรมการกำหนดรายละเอียดคุณลักษณะเฉพาะ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(...................................................)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ลงชื่อ........................................................เจ้าหน้าที่ /หรือคณะกรรมการกำหนดรายละเอียดคุณลักษณะเฉพาะ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(...................................................)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ลงชื่อ........................................................เจ้าหน้าที่ /หรือคณะกรรมการกำหนดรายละเอียดคุณลักษณะเฉพาะ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(...................................................)</w:t>
      </w:r>
    </w:p>
    <w:p w:rsidR="00247B14" w:rsidRDefault="00247B14" w:rsidP="00247B14">
      <w:pPr>
        <w:tabs>
          <w:tab w:val="left" w:pos="1080"/>
          <w:tab w:val="left" w:pos="1440"/>
        </w:tabs>
        <w:rPr>
          <w:rFonts w:ascii="TH SarabunPSK" w:hAnsi="TH SarabunPSK" w:cs="TH SarabunPSK"/>
        </w:rPr>
      </w:pPr>
    </w:p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cs/>
        </w:rPr>
      </w:pPr>
    </w:p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หมายเหตุ  </w:t>
      </w:r>
      <w:r>
        <w:rPr>
          <w:rFonts w:ascii="TH SarabunPSK" w:hAnsi="TH SarabunPSK" w:cs="TH SarabunPSK"/>
          <w:cs/>
        </w:rPr>
        <w:t>1. ช่อง ขนาด / ลักษณ</w:t>
      </w:r>
      <w:r>
        <w:rPr>
          <w:rFonts w:ascii="TH SarabunPSK" w:hAnsi="TH SarabunPSK" w:cs="TH SarabunPSK"/>
          <w:b/>
          <w:bCs/>
          <w:cs/>
        </w:rPr>
        <w:t xml:space="preserve">ะ  </w:t>
      </w:r>
      <w:r>
        <w:rPr>
          <w:rFonts w:ascii="TH SarabunPSK" w:hAnsi="TH SarabunPSK" w:cs="TH SarabunPSK"/>
          <w:cs/>
        </w:rPr>
        <w:t>(ใส่รายละเอียดคุณลักษณะวัสดุนั้น ๆ ที่ต้องการซื้อ)</w:t>
      </w:r>
    </w:p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2. การกำหนดคุณลักษณะเฉพาะพัสดุสามารถแต่งตั้งในรูปคณะกรรมการหรือเจ้าหน้าที่ </w:t>
      </w:r>
    </w:p>
    <w:p w:rsidR="00247B14" w:rsidRDefault="00247B14" w:rsidP="00247B14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(ตามความเหมาะสมหรือแล้วแต่กรณี)</w:t>
      </w:r>
    </w:p>
    <w:sectPr w:rsidR="00247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4"/>
    <w:rsid w:val="00247B14"/>
    <w:rsid w:val="005A67FF"/>
    <w:rsid w:val="006D1A05"/>
    <w:rsid w:val="00B35DC5"/>
    <w:rsid w:val="00C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1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locked/>
    <w:rsid w:val="00247B14"/>
    <w:rPr>
      <w:rFonts w:ascii="Calibri" w:eastAsia="Times New Roman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247B14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1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locked/>
    <w:rsid w:val="00247B14"/>
    <w:rPr>
      <w:rFonts w:ascii="Calibri" w:eastAsia="Times New Roman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247B14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300-20lSH</dc:creator>
  <cp:lastModifiedBy>LENOVO 300-20lSH</cp:lastModifiedBy>
  <cp:revision>1</cp:revision>
  <dcterms:created xsi:type="dcterms:W3CDTF">2023-07-24T07:29:00Z</dcterms:created>
  <dcterms:modified xsi:type="dcterms:W3CDTF">2023-07-24T07:30:00Z</dcterms:modified>
</cp:coreProperties>
</file>